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0D" w:rsidRDefault="003F340D">
      <w:pPr>
        <w:rPr>
          <w:b/>
          <w:bCs/>
          <w:lang w:val="cs-CZ"/>
        </w:rPr>
      </w:pPr>
      <w:proofErr w:type="spellStart"/>
      <w:r>
        <w:rPr>
          <w:b/>
          <w:bCs/>
        </w:rPr>
        <w:t>Bytov</w:t>
      </w:r>
      <w:proofErr w:type="spellEnd"/>
      <w:r>
        <w:rPr>
          <w:b/>
          <w:bCs/>
          <w:lang w:val="cs-CZ"/>
        </w:rPr>
        <w:t>é družstvo Veltruská 605</w:t>
      </w:r>
    </w:p>
    <w:p w:rsidR="003F340D" w:rsidRDefault="003F340D">
      <w:pPr>
        <w:rPr>
          <w:lang w:val="cs-CZ"/>
        </w:rPr>
      </w:pPr>
      <w:r>
        <w:rPr>
          <w:lang w:val="cs-CZ"/>
        </w:rPr>
        <w:t>Veltruská 605</w:t>
      </w:r>
      <w:r w:rsidR="0015648B">
        <w:rPr>
          <w:lang w:val="cs-CZ"/>
        </w:rPr>
        <w:t xml:space="preserve">, </w:t>
      </w:r>
      <w:r>
        <w:rPr>
          <w:lang w:val="cs-CZ"/>
        </w:rPr>
        <w:t>190 00  PRAHA 9</w:t>
      </w:r>
      <w:r w:rsidR="0015648B">
        <w:rPr>
          <w:lang w:val="cs-CZ"/>
        </w:rPr>
        <w:t xml:space="preserve">, </w:t>
      </w:r>
      <w:r>
        <w:rPr>
          <w:lang w:val="cs-CZ"/>
        </w:rPr>
        <w:t>ičo 25662872</w:t>
      </w:r>
    </w:p>
    <w:p w:rsidR="003F340D" w:rsidRDefault="00440219" w:rsidP="00082069">
      <w:pPr>
        <w:pStyle w:val="Heading1"/>
      </w:pPr>
      <w:r>
        <w:t>Zápis ze</w:t>
      </w:r>
      <w:r w:rsidR="001A063C">
        <w:t xml:space="preserve"> člensk</w:t>
      </w:r>
      <w:r>
        <w:t>é</w:t>
      </w:r>
      <w:r w:rsidR="001A063C">
        <w:t xml:space="preserve"> schůz</w:t>
      </w:r>
      <w:r>
        <w:t>e</w:t>
      </w:r>
      <w:r w:rsidR="00D6181E">
        <w:t xml:space="preserve"> konané</w:t>
      </w:r>
      <w:r w:rsidR="001A063C">
        <w:t xml:space="preserve"> dne: </w:t>
      </w:r>
      <w:r w:rsidR="001C0CAD">
        <w:t xml:space="preserve"> </w:t>
      </w:r>
      <w:r w:rsidR="009A1833">
        <w:t>27</w:t>
      </w:r>
      <w:r w:rsidR="001C0CAD">
        <w:t>.</w:t>
      </w:r>
      <w:r w:rsidR="009A1833">
        <w:t>5</w:t>
      </w:r>
      <w:r w:rsidR="00F35C8B">
        <w:t>.</w:t>
      </w:r>
      <w:r w:rsidR="001C0CAD">
        <w:t>20</w:t>
      </w:r>
      <w:r w:rsidR="00FA1F64">
        <w:t>1</w:t>
      </w:r>
      <w:r w:rsidR="009E65B2">
        <w:t>5</w:t>
      </w:r>
    </w:p>
    <w:p w:rsidR="00FF650D" w:rsidRPr="00DF7022" w:rsidRDefault="00FF650D" w:rsidP="00FF650D">
      <w:pPr>
        <w:rPr>
          <w:b/>
          <w:lang w:val="cs-CZ"/>
        </w:rPr>
      </w:pPr>
      <w:r w:rsidRPr="00DF7022">
        <w:rPr>
          <w:b/>
          <w:lang w:val="cs-CZ"/>
        </w:rPr>
        <w:t>Místo</w:t>
      </w:r>
      <w:r>
        <w:rPr>
          <w:b/>
          <w:lang w:val="cs-CZ"/>
        </w:rPr>
        <w:t>, datum</w:t>
      </w:r>
      <w:r w:rsidRPr="00DF7022">
        <w:rPr>
          <w:b/>
          <w:lang w:val="cs-CZ"/>
        </w:rPr>
        <w:t xml:space="preserve"> a čas jednání:</w:t>
      </w:r>
    </w:p>
    <w:p w:rsidR="009C486B" w:rsidRDefault="009C486B" w:rsidP="009C486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Přízemí domu (kancelář družstva)</w:t>
      </w:r>
    </w:p>
    <w:p w:rsidR="009C486B" w:rsidRDefault="009C486B" w:rsidP="009C486B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Dne </w:t>
      </w:r>
      <w:r w:rsidR="009A1833">
        <w:rPr>
          <w:lang w:val="cs-CZ"/>
        </w:rPr>
        <w:t>27</w:t>
      </w:r>
      <w:r>
        <w:rPr>
          <w:lang w:val="cs-CZ"/>
        </w:rPr>
        <w:t>.</w:t>
      </w:r>
      <w:r w:rsidR="009A1833">
        <w:rPr>
          <w:lang w:val="cs-CZ"/>
        </w:rPr>
        <w:t>5</w:t>
      </w:r>
      <w:r>
        <w:rPr>
          <w:lang w:val="cs-CZ"/>
        </w:rPr>
        <w:t>.201</w:t>
      </w:r>
      <w:r w:rsidR="009E65B2">
        <w:rPr>
          <w:lang w:val="cs-CZ"/>
        </w:rPr>
        <w:t>5</w:t>
      </w:r>
      <w:r>
        <w:rPr>
          <w:lang w:val="cs-CZ"/>
        </w:rPr>
        <w:t xml:space="preserve"> (</w:t>
      </w:r>
      <w:r w:rsidR="009A1833">
        <w:rPr>
          <w:lang w:val="cs-CZ"/>
        </w:rPr>
        <w:t>středa</w:t>
      </w:r>
      <w:r>
        <w:rPr>
          <w:lang w:val="cs-CZ"/>
        </w:rPr>
        <w:t>) v 19,00 hod</w:t>
      </w:r>
    </w:p>
    <w:p w:rsidR="00DA6289" w:rsidRDefault="009B61B3" w:rsidP="00FF650D">
      <w:pPr>
        <w:numPr>
          <w:ilvl w:val="0"/>
          <w:numId w:val="1"/>
        </w:numPr>
        <w:rPr>
          <w:lang w:val="cs-CZ"/>
        </w:rPr>
      </w:pPr>
      <w:r w:rsidRPr="00DA6289">
        <w:rPr>
          <w:lang w:val="cs-CZ"/>
        </w:rPr>
        <w:t xml:space="preserve">Počet přítomných členů: </w:t>
      </w:r>
      <w:r w:rsidR="00A35D4C" w:rsidRPr="00DA6289">
        <w:rPr>
          <w:lang w:val="cs-CZ"/>
        </w:rPr>
        <w:t>1</w:t>
      </w:r>
      <w:r w:rsidR="00A83740">
        <w:rPr>
          <w:lang w:val="cs-CZ"/>
        </w:rPr>
        <w:t>5</w:t>
      </w:r>
      <w:r w:rsidR="00DA6289" w:rsidRPr="00DA6289">
        <w:rPr>
          <w:lang w:val="cs-CZ"/>
        </w:rPr>
        <w:t xml:space="preserve"> v 19,0</w:t>
      </w:r>
      <w:r w:rsidR="009A1833">
        <w:rPr>
          <w:lang w:val="cs-CZ"/>
        </w:rPr>
        <w:t>6</w:t>
      </w:r>
      <w:r w:rsidR="00A35D4C" w:rsidRPr="00DA6289">
        <w:rPr>
          <w:lang w:val="cs-CZ"/>
        </w:rPr>
        <w:t xml:space="preserve">hod, </w:t>
      </w:r>
      <w:r w:rsidR="00A83740">
        <w:rPr>
          <w:lang w:val="cs-CZ"/>
        </w:rPr>
        <w:t>16 v 19,08hod</w:t>
      </w:r>
    </w:p>
    <w:p w:rsidR="009B61B3" w:rsidRPr="00DA6289" w:rsidRDefault="00DA6289" w:rsidP="00FF650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Jednání zahájeno v 19,0</w:t>
      </w:r>
      <w:r w:rsidR="009A1833">
        <w:rPr>
          <w:lang w:val="cs-CZ"/>
        </w:rPr>
        <w:t>6</w:t>
      </w:r>
      <w:r w:rsidR="00A35D4C" w:rsidRPr="00DA6289">
        <w:rPr>
          <w:lang w:val="cs-CZ"/>
        </w:rPr>
        <w:t xml:space="preserve">hod, ukončeno ve </w:t>
      </w:r>
      <w:r w:rsidR="00007C79">
        <w:rPr>
          <w:lang w:val="cs-CZ"/>
        </w:rPr>
        <w:t>19</w:t>
      </w:r>
      <w:r w:rsidR="00A35D4C" w:rsidRPr="00DA6289">
        <w:rPr>
          <w:lang w:val="cs-CZ"/>
        </w:rPr>
        <w:t>,</w:t>
      </w:r>
      <w:r w:rsidR="00007C79">
        <w:rPr>
          <w:lang w:val="cs-CZ"/>
        </w:rPr>
        <w:t>30</w:t>
      </w:r>
      <w:bookmarkStart w:id="0" w:name="_GoBack"/>
      <w:bookmarkEnd w:id="0"/>
      <w:r w:rsidR="00A35D4C" w:rsidRPr="00DA6289">
        <w:rPr>
          <w:lang w:val="cs-CZ"/>
        </w:rPr>
        <w:t>hod</w:t>
      </w:r>
    </w:p>
    <w:p w:rsidR="009C486B" w:rsidRDefault="009C486B" w:rsidP="009C486B">
      <w:pPr>
        <w:rPr>
          <w:b/>
          <w:bCs/>
          <w:lang w:val="cs-CZ"/>
        </w:rPr>
      </w:pPr>
      <w:r>
        <w:rPr>
          <w:b/>
          <w:bCs/>
          <w:lang w:val="cs-CZ"/>
        </w:rPr>
        <w:t>Program jednání:</w:t>
      </w:r>
    </w:p>
    <w:p w:rsidR="009C486B" w:rsidRDefault="009C486B" w:rsidP="009C486B">
      <w:pPr>
        <w:numPr>
          <w:ilvl w:val="0"/>
          <w:numId w:val="4"/>
        </w:numPr>
        <w:rPr>
          <w:lang w:val="cs-CZ"/>
        </w:rPr>
      </w:pPr>
      <w:r>
        <w:rPr>
          <w:lang w:val="cs-CZ"/>
        </w:rPr>
        <w:t>Uvítání, prezence, volba předsedajícího schůze</w:t>
      </w:r>
    </w:p>
    <w:p w:rsidR="009A1833" w:rsidRDefault="009A1833" w:rsidP="009A1833">
      <w:pPr>
        <w:numPr>
          <w:ilvl w:val="0"/>
          <w:numId w:val="4"/>
        </w:numPr>
        <w:rPr>
          <w:lang w:val="cs-CZ"/>
        </w:rPr>
      </w:pPr>
      <w:r>
        <w:rPr>
          <w:lang w:val="cs-CZ"/>
        </w:rPr>
        <w:t>Projednání návrhu na přijetí pana Hofmana Tomáše (2.11.1969, bytem V Olšinách 2271/120, Praha 10) za člena družstva s právem na nájem družstevního bytu podle platných stanov</w:t>
      </w:r>
    </w:p>
    <w:p w:rsidR="009C486B" w:rsidRDefault="009C486B" w:rsidP="009C486B">
      <w:pPr>
        <w:numPr>
          <w:ilvl w:val="0"/>
          <w:numId w:val="4"/>
        </w:numPr>
        <w:rPr>
          <w:lang w:val="cs-CZ"/>
        </w:rPr>
      </w:pPr>
      <w:r>
        <w:rPr>
          <w:lang w:val="cs-CZ"/>
        </w:rPr>
        <w:t>Různé</w:t>
      </w:r>
    </w:p>
    <w:p w:rsidR="00FF650D" w:rsidRDefault="00FF650D" w:rsidP="00FF650D">
      <w:pPr>
        <w:rPr>
          <w:b/>
          <w:bCs/>
          <w:lang w:val="cs-CZ"/>
        </w:rPr>
      </w:pPr>
      <w:r>
        <w:rPr>
          <w:b/>
          <w:bCs/>
          <w:lang w:val="cs-CZ"/>
        </w:rPr>
        <w:t>Projednávané body a hlasování:</w:t>
      </w:r>
    </w:p>
    <w:p w:rsidR="00A35D4C" w:rsidRDefault="00F40E8A" w:rsidP="00FF650D">
      <w:pPr>
        <w:numPr>
          <w:ilvl w:val="0"/>
          <w:numId w:val="3"/>
        </w:numPr>
        <w:rPr>
          <w:lang w:val="cs-CZ"/>
        </w:rPr>
      </w:pPr>
      <w:r w:rsidRPr="00A35D4C">
        <w:rPr>
          <w:lang w:val="cs-CZ"/>
        </w:rPr>
        <w:t xml:space="preserve">Předsedkyně družstva přivítala účastníky, konstatovala, že počet přítomných členů je </w:t>
      </w:r>
      <w:r w:rsidR="00A35D4C" w:rsidRPr="00A35D4C">
        <w:rPr>
          <w:lang w:val="cs-CZ"/>
        </w:rPr>
        <w:t>1</w:t>
      </w:r>
      <w:r w:rsidR="00030AE1">
        <w:rPr>
          <w:lang w:val="cs-CZ"/>
        </w:rPr>
        <w:t>5</w:t>
      </w:r>
      <w:r w:rsidR="00A35D4C" w:rsidRPr="00A35D4C">
        <w:rPr>
          <w:lang w:val="cs-CZ"/>
        </w:rPr>
        <w:t>,</w:t>
      </w:r>
      <w:r w:rsidRPr="00A35D4C">
        <w:rPr>
          <w:lang w:val="cs-CZ"/>
        </w:rPr>
        <w:t xml:space="preserve"> členská schůze je tedy usnášeníschopná. Předsedkyně navrhla, aby byl předsedajícím schůze zvolen Miroslav Ducháč. O návrhu bylo hlasováno takto: </w:t>
      </w:r>
      <w:r w:rsidR="00030AE1">
        <w:rPr>
          <w:lang w:val="cs-CZ"/>
        </w:rPr>
        <w:t>PRO návrh</w:t>
      </w:r>
      <w:r w:rsidRPr="00A35D4C">
        <w:rPr>
          <w:lang w:val="cs-CZ"/>
        </w:rPr>
        <w:t xml:space="preserve"> </w:t>
      </w:r>
      <w:r w:rsidR="00A35D4C" w:rsidRPr="00A35D4C">
        <w:rPr>
          <w:lang w:val="cs-CZ"/>
        </w:rPr>
        <w:t>1</w:t>
      </w:r>
      <w:r w:rsidR="00030AE1">
        <w:rPr>
          <w:lang w:val="cs-CZ"/>
        </w:rPr>
        <w:t>5</w:t>
      </w:r>
      <w:r w:rsidRPr="00A35D4C">
        <w:rPr>
          <w:lang w:val="cs-CZ"/>
        </w:rPr>
        <w:t xml:space="preserve">hlasů, </w:t>
      </w:r>
      <w:r w:rsidR="00030AE1">
        <w:rPr>
          <w:lang w:val="cs-CZ"/>
        </w:rPr>
        <w:t>PROTI návrhu</w:t>
      </w:r>
      <w:r w:rsidRPr="00A35D4C">
        <w:rPr>
          <w:lang w:val="cs-CZ"/>
        </w:rPr>
        <w:t xml:space="preserve"> 0hlasů, zdržel se 0hlasů. Předsedajícím schůze byl zvolen M.Ducháč</w:t>
      </w:r>
      <w:r w:rsidR="00360474" w:rsidRPr="00A35D4C">
        <w:rPr>
          <w:lang w:val="cs-CZ"/>
        </w:rPr>
        <w:t xml:space="preserve">. </w:t>
      </w:r>
    </w:p>
    <w:p w:rsidR="00030AE1" w:rsidRDefault="00030AE1" w:rsidP="0049065E">
      <w:pPr>
        <w:numPr>
          <w:ilvl w:val="0"/>
          <w:numId w:val="3"/>
        </w:numPr>
        <w:rPr>
          <w:lang w:val="cs-CZ"/>
        </w:rPr>
      </w:pPr>
      <w:r w:rsidRPr="00030AE1">
        <w:rPr>
          <w:lang w:val="cs-CZ"/>
        </w:rPr>
        <w:t xml:space="preserve">Představenstvo podává návrh na přijetí pana Hofmana Tomáše </w:t>
      </w:r>
      <w:r w:rsidRPr="00030AE1">
        <w:rPr>
          <w:lang w:val="cs-CZ"/>
        </w:rPr>
        <w:t>(2.11.1969, bytem V Olšinách 2271/120, Praha 10) za člena družstva s právem na nájem družstevního bytu podle platných stanov</w:t>
      </w:r>
      <w:r w:rsidRPr="00030AE1">
        <w:rPr>
          <w:lang w:val="cs-CZ"/>
        </w:rPr>
        <w:t xml:space="preserve">. </w:t>
      </w:r>
      <w:r w:rsidR="003D204F" w:rsidRPr="00030AE1">
        <w:rPr>
          <w:lang w:val="cs-CZ"/>
        </w:rPr>
        <w:t xml:space="preserve">O návrhu bylo hlasováno takto: </w:t>
      </w:r>
      <w:r>
        <w:rPr>
          <w:lang w:val="cs-CZ"/>
        </w:rPr>
        <w:t>PRO návrh</w:t>
      </w:r>
      <w:r w:rsidRPr="00A35D4C">
        <w:rPr>
          <w:lang w:val="cs-CZ"/>
        </w:rPr>
        <w:t xml:space="preserve"> 1</w:t>
      </w:r>
      <w:r>
        <w:rPr>
          <w:lang w:val="cs-CZ"/>
        </w:rPr>
        <w:t>6</w:t>
      </w:r>
      <w:r w:rsidRPr="00A35D4C">
        <w:rPr>
          <w:lang w:val="cs-CZ"/>
        </w:rPr>
        <w:t xml:space="preserve">hlasů, </w:t>
      </w:r>
      <w:r>
        <w:rPr>
          <w:lang w:val="cs-CZ"/>
        </w:rPr>
        <w:t>PROTI návrhu</w:t>
      </w:r>
      <w:r w:rsidRPr="00A35D4C">
        <w:rPr>
          <w:lang w:val="cs-CZ"/>
        </w:rPr>
        <w:t xml:space="preserve"> 0hlasů, zdržel se 0hlasů. </w:t>
      </w:r>
      <w:r w:rsidR="00EF1D78">
        <w:rPr>
          <w:lang w:val="cs-CZ"/>
        </w:rPr>
        <w:t xml:space="preserve">Záznam o hlasování je součástí zápisu. </w:t>
      </w:r>
    </w:p>
    <w:p w:rsidR="0049065E" w:rsidRPr="00030AE1" w:rsidRDefault="0049065E" w:rsidP="0049065E">
      <w:pPr>
        <w:numPr>
          <w:ilvl w:val="0"/>
          <w:numId w:val="3"/>
        </w:numPr>
        <w:rPr>
          <w:lang w:val="cs-CZ"/>
        </w:rPr>
      </w:pPr>
      <w:r w:rsidRPr="00030AE1">
        <w:rPr>
          <w:lang w:val="cs-CZ"/>
        </w:rPr>
        <w:t>Různé příspěvky.</w:t>
      </w:r>
      <w:r w:rsidR="00B52600" w:rsidRPr="00030AE1">
        <w:rPr>
          <w:lang w:val="cs-CZ"/>
        </w:rPr>
        <w:t xml:space="preserve"> </w:t>
      </w:r>
      <w:r w:rsidR="00EF1D78">
        <w:rPr>
          <w:lang w:val="cs-CZ"/>
        </w:rPr>
        <w:t>Pan Vaněk a paní Černá pozorují výskyt mravenců faraonů, ostatní členové družstva byli vyzváni k pozorování, členové provedou vlastní instalaci desinsekčních postřehů a nástrah. V případě většího výskytu bude problém řešen za pomoci odborné firmy.</w:t>
      </w:r>
    </w:p>
    <w:p w:rsidR="00D6181E" w:rsidRDefault="00D6181E" w:rsidP="00D6181E">
      <w:pPr>
        <w:rPr>
          <w:b/>
          <w:bCs/>
          <w:lang w:val="cs-CZ"/>
        </w:rPr>
      </w:pPr>
      <w:r>
        <w:rPr>
          <w:b/>
          <w:bCs/>
          <w:lang w:val="cs-CZ"/>
        </w:rPr>
        <w:t>Přijatá usnesení:</w:t>
      </w:r>
    </w:p>
    <w:p w:rsidR="00D6181E" w:rsidRDefault="00B230CA" w:rsidP="00D6181E">
      <w:pPr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Předsedajícím schůze byl zvolen M.Ducháč. </w:t>
      </w:r>
    </w:p>
    <w:p w:rsidR="00227A15" w:rsidRDefault="00103DC1" w:rsidP="00985CB1">
      <w:pPr>
        <w:numPr>
          <w:ilvl w:val="0"/>
          <w:numId w:val="6"/>
        </w:numPr>
        <w:rPr>
          <w:lang w:val="cs-CZ"/>
        </w:rPr>
      </w:pPr>
      <w:r w:rsidRPr="00227A15">
        <w:rPr>
          <w:lang w:val="cs-CZ"/>
        </w:rPr>
        <w:t xml:space="preserve">Členská schůze </w:t>
      </w:r>
      <w:r w:rsidR="00007C79">
        <w:rPr>
          <w:lang w:val="cs-CZ"/>
        </w:rPr>
        <w:t xml:space="preserve">přijala </w:t>
      </w:r>
      <w:r w:rsidR="00007C79" w:rsidRPr="00030AE1">
        <w:rPr>
          <w:lang w:val="cs-CZ"/>
        </w:rPr>
        <w:t xml:space="preserve">pana Hofmana Tomáše (2.11.1969, bytem V Olšinách 2271/120, Praha 10) za člena družstva s právem na nájem družstevního bytu podle platných stanov. </w:t>
      </w:r>
      <w:r w:rsidR="00007C79">
        <w:rPr>
          <w:lang w:val="cs-CZ"/>
        </w:rPr>
        <w:t>Představenstvo bylo pověřeno provedením dalších kroků dle platných stanov. Přípravou právních dokumentů, poskytování právního servisu a úschovy peněz bude pověřena advokátka Mgr. Petra Prokešová.</w:t>
      </w:r>
      <w:r w:rsidR="00B230CA" w:rsidRPr="00227A15">
        <w:rPr>
          <w:lang w:val="cs-CZ"/>
        </w:rPr>
        <w:t xml:space="preserve"> </w:t>
      </w:r>
    </w:p>
    <w:p w:rsidR="00C4253E" w:rsidRDefault="00C4253E" w:rsidP="00103DC1">
      <w:pPr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K bodu </w:t>
      </w:r>
      <w:r w:rsidR="00007C79">
        <w:rPr>
          <w:lang w:val="cs-CZ"/>
        </w:rPr>
        <w:t>3</w:t>
      </w:r>
      <w:r>
        <w:rPr>
          <w:lang w:val="cs-CZ"/>
        </w:rPr>
        <w:t xml:space="preserve"> nebylo přijato žádné usnesení.</w:t>
      </w:r>
    </w:p>
    <w:p w:rsidR="00893085" w:rsidRDefault="00893085">
      <w:pPr>
        <w:rPr>
          <w:lang w:val="cs-CZ"/>
        </w:rPr>
      </w:pPr>
    </w:p>
    <w:p w:rsidR="0049065E" w:rsidRDefault="0049065E">
      <w:pPr>
        <w:rPr>
          <w:lang w:val="cs-CZ"/>
        </w:rPr>
      </w:pPr>
      <w:r>
        <w:rPr>
          <w:lang w:val="cs-CZ"/>
        </w:rPr>
        <w:t>Žádný z účastníků nepožádal o zaprotokolování připomínek.</w:t>
      </w:r>
    </w:p>
    <w:p w:rsidR="0049065E" w:rsidRDefault="0049065E">
      <w:pPr>
        <w:rPr>
          <w:lang w:val="cs-CZ"/>
        </w:rPr>
      </w:pPr>
    </w:p>
    <w:p w:rsidR="00AB6EA5" w:rsidRDefault="00DF7022">
      <w:pPr>
        <w:rPr>
          <w:lang w:val="cs-CZ"/>
        </w:rPr>
      </w:pPr>
      <w:r>
        <w:rPr>
          <w:lang w:val="cs-CZ"/>
        </w:rPr>
        <w:t>V Praze dne:</w:t>
      </w:r>
      <w:r w:rsidR="001C0CAD">
        <w:rPr>
          <w:lang w:val="cs-CZ"/>
        </w:rPr>
        <w:t xml:space="preserve"> </w:t>
      </w:r>
      <w:r w:rsidR="009A1833">
        <w:rPr>
          <w:lang w:val="cs-CZ"/>
        </w:rPr>
        <w:t>27</w:t>
      </w:r>
      <w:r w:rsidR="001C0CAD">
        <w:rPr>
          <w:lang w:val="cs-CZ"/>
        </w:rPr>
        <w:t>.</w:t>
      </w:r>
      <w:r w:rsidR="009A1833">
        <w:rPr>
          <w:lang w:val="cs-CZ"/>
        </w:rPr>
        <w:t>5</w:t>
      </w:r>
      <w:r w:rsidR="00AB6EA5">
        <w:rPr>
          <w:lang w:val="cs-CZ"/>
        </w:rPr>
        <w:t>.</w:t>
      </w:r>
      <w:r w:rsidR="001C0CAD">
        <w:rPr>
          <w:lang w:val="cs-CZ"/>
        </w:rPr>
        <w:t>20</w:t>
      </w:r>
      <w:r w:rsidR="00FF650D">
        <w:rPr>
          <w:lang w:val="cs-CZ"/>
        </w:rPr>
        <w:t>1</w:t>
      </w:r>
      <w:r w:rsidR="00227A15">
        <w:rPr>
          <w:lang w:val="cs-CZ"/>
        </w:rPr>
        <w:t>5</w:t>
      </w:r>
    </w:p>
    <w:p w:rsidR="0049065E" w:rsidRDefault="0049065E">
      <w:pPr>
        <w:rPr>
          <w:lang w:val="cs-CZ"/>
        </w:rPr>
      </w:pPr>
    </w:p>
    <w:p w:rsidR="00D6181E" w:rsidRDefault="00D6181E">
      <w:pPr>
        <w:rPr>
          <w:lang w:val="cs-CZ"/>
        </w:rPr>
      </w:pPr>
      <w:r>
        <w:rPr>
          <w:lang w:val="cs-CZ"/>
        </w:rPr>
        <w:t>Schválila: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Zapsal:</w:t>
      </w:r>
    </w:p>
    <w:p w:rsidR="003F340D" w:rsidRDefault="003F340D">
      <w:pPr>
        <w:rPr>
          <w:lang w:val="cs-CZ"/>
        </w:rPr>
      </w:pPr>
      <w:r>
        <w:rPr>
          <w:lang w:val="cs-CZ"/>
        </w:rPr>
        <w:t>N</w:t>
      </w:r>
      <w:r w:rsidR="00DF7022">
        <w:rPr>
          <w:lang w:val="cs-CZ"/>
        </w:rPr>
        <w:t xml:space="preserve">aděžda </w:t>
      </w:r>
      <w:r>
        <w:rPr>
          <w:lang w:val="cs-CZ"/>
        </w:rPr>
        <w:t>Pokorná</w:t>
      </w:r>
      <w:r w:rsidR="002A01C6">
        <w:rPr>
          <w:lang w:val="cs-CZ"/>
        </w:rPr>
        <w:t xml:space="preserve"> </w:t>
      </w:r>
      <w:r w:rsidR="00D6181E">
        <w:rPr>
          <w:lang w:val="cs-CZ"/>
        </w:rPr>
        <w:tab/>
      </w:r>
      <w:r w:rsidR="00D6181E">
        <w:rPr>
          <w:lang w:val="cs-CZ"/>
        </w:rPr>
        <w:tab/>
      </w:r>
      <w:r w:rsidR="00D6181E">
        <w:rPr>
          <w:lang w:val="cs-CZ"/>
        </w:rPr>
        <w:tab/>
      </w:r>
      <w:r w:rsidR="00D6181E">
        <w:rPr>
          <w:lang w:val="cs-CZ"/>
        </w:rPr>
        <w:tab/>
      </w:r>
      <w:r w:rsidR="00D6181E">
        <w:rPr>
          <w:lang w:val="cs-CZ"/>
        </w:rPr>
        <w:tab/>
      </w:r>
      <w:r w:rsidR="00D6181E">
        <w:rPr>
          <w:lang w:val="cs-CZ"/>
        </w:rPr>
        <w:tab/>
        <w:t>Miroslav Ducháč</w:t>
      </w:r>
    </w:p>
    <w:p w:rsidR="00D6181E" w:rsidRPr="000A786E" w:rsidRDefault="0049065E" w:rsidP="00D6181E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</w:t>
      </w:r>
      <w:r w:rsidR="00D6181E">
        <w:rPr>
          <w:sz w:val="20"/>
          <w:szCs w:val="20"/>
          <w:lang w:val="cs-CZ"/>
        </w:rPr>
        <w:tab/>
      </w:r>
      <w:r w:rsidR="00D6181E">
        <w:rPr>
          <w:sz w:val="20"/>
          <w:szCs w:val="20"/>
          <w:lang w:val="cs-CZ"/>
        </w:rPr>
        <w:tab/>
      </w:r>
      <w:r w:rsidR="00D6181E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</w:t>
      </w:r>
    </w:p>
    <w:sectPr w:rsidR="00D6181E" w:rsidRPr="000A786E" w:rsidSect="00325541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CD7"/>
    <w:multiLevelType w:val="multilevel"/>
    <w:tmpl w:val="C6B82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833B55"/>
    <w:multiLevelType w:val="hybridMultilevel"/>
    <w:tmpl w:val="F512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3CD2"/>
    <w:multiLevelType w:val="hybridMultilevel"/>
    <w:tmpl w:val="2C24D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D74702"/>
    <w:multiLevelType w:val="hybridMultilevel"/>
    <w:tmpl w:val="B45A81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200B4A"/>
    <w:multiLevelType w:val="hybridMultilevel"/>
    <w:tmpl w:val="A972F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165ED9"/>
    <w:multiLevelType w:val="hybridMultilevel"/>
    <w:tmpl w:val="C6B82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A"/>
    <w:rsid w:val="000061CD"/>
    <w:rsid w:val="00007C79"/>
    <w:rsid w:val="00030AE1"/>
    <w:rsid w:val="00041667"/>
    <w:rsid w:val="00082069"/>
    <w:rsid w:val="0008270F"/>
    <w:rsid w:val="000A0AB7"/>
    <w:rsid w:val="000A786E"/>
    <w:rsid w:val="00103DC1"/>
    <w:rsid w:val="00113D01"/>
    <w:rsid w:val="00124D78"/>
    <w:rsid w:val="0015648B"/>
    <w:rsid w:val="0016183B"/>
    <w:rsid w:val="001A063C"/>
    <w:rsid w:val="001C0CAD"/>
    <w:rsid w:val="002146B9"/>
    <w:rsid w:val="00227A15"/>
    <w:rsid w:val="00260343"/>
    <w:rsid w:val="00261DE3"/>
    <w:rsid w:val="00273663"/>
    <w:rsid w:val="002738FD"/>
    <w:rsid w:val="00280476"/>
    <w:rsid w:val="002A01C6"/>
    <w:rsid w:val="002C6E82"/>
    <w:rsid w:val="002D25CB"/>
    <w:rsid w:val="002E1EE8"/>
    <w:rsid w:val="00325541"/>
    <w:rsid w:val="00347193"/>
    <w:rsid w:val="00360474"/>
    <w:rsid w:val="003823DB"/>
    <w:rsid w:val="003D204F"/>
    <w:rsid w:val="003F340D"/>
    <w:rsid w:val="00407F07"/>
    <w:rsid w:val="00440219"/>
    <w:rsid w:val="004671D0"/>
    <w:rsid w:val="00480A8C"/>
    <w:rsid w:val="004833EC"/>
    <w:rsid w:val="0049065E"/>
    <w:rsid w:val="004A02A9"/>
    <w:rsid w:val="004B3E77"/>
    <w:rsid w:val="004E2AEC"/>
    <w:rsid w:val="00537E39"/>
    <w:rsid w:val="00542705"/>
    <w:rsid w:val="00574C07"/>
    <w:rsid w:val="005943F0"/>
    <w:rsid w:val="005B096C"/>
    <w:rsid w:val="005C4BF3"/>
    <w:rsid w:val="005D261B"/>
    <w:rsid w:val="00643D80"/>
    <w:rsid w:val="00660E1C"/>
    <w:rsid w:val="00664B2F"/>
    <w:rsid w:val="00687B02"/>
    <w:rsid w:val="006A1100"/>
    <w:rsid w:val="006E148E"/>
    <w:rsid w:val="006F363C"/>
    <w:rsid w:val="00714720"/>
    <w:rsid w:val="007410CF"/>
    <w:rsid w:val="00763A50"/>
    <w:rsid w:val="00825CC7"/>
    <w:rsid w:val="00844D9A"/>
    <w:rsid w:val="008558E2"/>
    <w:rsid w:val="00865074"/>
    <w:rsid w:val="00883055"/>
    <w:rsid w:val="0089025E"/>
    <w:rsid w:val="00893085"/>
    <w:rsid w:val="0089753F"/>
    <w:rsid w:val="008B6023"/>
    <w:rsid w:val="009101F1"/>
    <w:rsid w:val="0092280D"/>
    <w:rsid w:val="00937F5B"/>
    <w:rsid w:val="009402F4"/>
    <w:rsid w:val="00940C8F"/>
    <w:rsid w:val="009511F6"/>
    <w:rsid w:val="00956C12"/>
    <w:rsid w:val="00985CB1"/>
    <w:rsid w:val="009A1833"/>
    <w:rsid w:val="009B61B3"/>
    <w:rsid w:val="009B6869"/>
    <w:rsid w:val="009C0874"/>
    <w:rsid w:val="009C486B"/>
    <w:rsid w:val="009C547E"/>
    <w:rsid w:val="009E65B2"/>
    <w:rsid w:val="00A01929"/>
    <w:rsid w:val="00A35D4C"/>
    <w:rsid w:val="00A61BCE"/>
    <w:rsid w:val="00A72F7A"/>
    <w:rsid w:val="00A83740"/>
    <w:rsid w:val="00A856D1"/>
    <w:rsid w:val="00AB4570"/>
    <w:rsid w:val="00AB6EA5"/>
    <w:rsid w:val="00AD585F"/>
    <w:rsid w:val="00AE4232"/>
    <w:rsid w:val="00AF6A9A"/>
    <w:rsid w:val="00B0177D"/>
    <w:rsid w:val="00B230CA"/>
    <w:rsid w:val="00B52600"/>
    <w:rsid w:val="00B81456"/>
    <w:rsid w:val="00B87A41"/>
    <w:rsid w:val="00B9577C"/>
    <w:rsid w:val="00BA533E"/>
    <w:rsid w:val="00BB171D"/>
    <w:rsid w:val="00BF7A31"/>
    <w:rsid w:val="00C17473"/>
    <w:rsid w:val="00C340D7"/>
    <w:rsid w:val="00C4253E"/>
    <w:rsid w:val="00C53358"/>
    <w:rsid w:val="00C57CE6"/>
    <w:rsid w:val="00C947AE"/>
    <w:rsid w:val="00C948A6"/>
    <w:rsid w:val="00CE35D9"/>
    <w:rsid w:val="00CE5D3C"/>
    <w:rsid w:val="00CF3A95"/>
    <w:rsid w:val="00CF7A3E"/>
    <w:rsid w:val="00D16D79"/>
    <w:rsid w:val="00D17CF1"/>
    <w:rsid w:val="00D46813"/>
    <w:rsid w:val="00D6181E"/>
    <w:rsid w:val="00D834D8"/>
    <w:rsid w:val="00DA6289"/>
    <w:rsid w:val="00DF60E0"/>
    <w:rsid w:val="00DF7022"/>
    <w:rsid w:val="00E05C96"/>
    <w:rsid w:val="00E67E17"/>
    <w:rsid w:val="00ED755E"/>
    <w:rsid w:val="00EE5DDD"/>
    <w:rsid w:val="00EF1D78"/>
    <w:rsid w:val="00F252DC"/>
    <w:rsid w:val="00F35C8B"/>
    <w:rsid w:val="00F40E8A"/>
    <w:rsid w:val="00F44810"/>
    <w:rsid w:val="00F70DE7"/>
    <w:rsid w:val="00F950BB"/>
    <w:rsid w:val="00F96519"/>
    <w:rsid w:val="00FA1F64"/>
    <w:rsid w:val="00FB06AE"/>
    <w:rsid w:val="00FF100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8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44810"/>
    <w:pPr>
      <w:keepNext/>
      <w:outlineLvl w:val="0"/>
    </w:pPr>
    <w:rPr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8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44810"/>
    <w:pPr>
      <w:keepNext/>
      <w:outlineLvl w:val="0"/>
    </w:pPr>
    <w:rPr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Bytové družstvo Veltruská 605</vt:lpstr>
      <vt:lpstr>Bytové družstvo Veltruská 605</vt:lpstr>
    </vt:vector>
  </TitlesOfParts>
  <Company>KPMG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Veltruská 605</dc:title>
  <dc:creator>KPMG Česká republika</dc:creator>
  <cp:lastModifiedBy>ptolocko</cp:lastModifiedBy>
  <cp:revision>3</cp:revision>
  <cp:lastPrinted>2005-04-05T16:03:00Z</cp:lastPrinted>
  <dcterms:created xsi:type="dcterms:W3CDTF">2015-05-27T16:54:00Z</dcterms:created>
  <dcterms:modified xsi:type="dcterms:W3CDTF">2015-05-27T17:40:00Z</dcterms:modified>
</cp:coreProperties>
</file>